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7" w:rsidRDefault="00AF2D97" w:rsidP="00AF2D97">
      <w:pPr>
        <w:pStyle w:val="Web"/>
        <w:shd w:val="clear" w:color="auto" w:fill="FFFFFF"/>
        <w:spacing w:before="0" w:beforeAutospacing="0" w:after="300" w:afterAutospacing="0"/>
        <w:rPr>
          <w:color w:val="191919"/>
          <w:lang w:val="en-US"/>
        </w:rPr>
      </w:pPr>
      <w:r>
        <w:rPr>
          <w:noProof/>
        </w:rPr>
        <w:drawing>
          <wp:inline distT="0" distB="0" distL="0" distR="0">
            <wp:extent cx="5276850" cy="1009650"/>
            <wp:effectExtent l="0" t="0" r="0" b="0"/>
            <wp:docPr id="1" name="Εικόνα 1" descr="cid:image001.jpg@01D6289A.5B4B3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289A.5B4B3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D97" w:rsidRDefault="00AF2D97" w:rsidP="00AF2D97"/>
    <w:p w:rsidR="00AF2D97" w:rsidRDefault="003A3182" w:rsidP="00AF2D97">
      <w:hyperlink r:id="rId7" w:history="1">
        <w:r w:rsidR="00AF2D97">
          <w:rPr>
            <w:rStyle w:val="-"/>
          </w:rPr>
          <w:t>WWW.EKCHANION.GR</w:t>
        </w:r>
      </w:hyperlink>
      <w:r w:rsidR="00AF2D97">
        <w:t xml:space="preserve">                                                                                             </w:t>
      </w:r>
      <w:r w:rsidR="00AF2D97">
        <w:rPr>
          <w:rFonts w:ascii="Arial" w:hAnsi="Arial" w:cs="Arial"/>
          <w:sz w:val="20"/>
          <w:szCs w:val="20"/>
        </w:rPr>
        <w:t>Χα</w:t>
      </w:r>
      <w:proofErr w:type="spellStart"/>
      <w:r w:rsidR="00AF2D97">
        <w:rPr>
          <w:rFonts w:ascii="Arial" w:hAnsi="Arial" w:cs="Arial"/>
          <w:sz w:val="20"/>
          <w:szCs w:val="20"/>
        </w:rPr>
        <w:t>νιά</w:t>
      </w:r>
      <w:proofErr w:type="spellEnd"/>
      <w:proofErr w:type="gramStart"/>
      <w:r w:rsidR="00AF2D97">
        <w:rPr>
          <w:rFonts w:ascii="Arial" w:hAnsi="Arial" w:cs="Arial"/>
          <w:sz w:val="20"/>
          <w:szCs w:val="20"/>
        </w:rPr>
        <w:t xml:space="preserve">  </w:t>
      </w:r>
      <w:r w:rsidR="00A74731">
        <w:rPr>
          <w:rFonts w:ascii="Arial" w:hAnsi="Arial" w:cs="Arial"/>
          <w:sz w:val="20"/>
          <w:szCs w:val="20"/>
        </w:rPr>
        <w:t>15</w:t>
      </w:r>
      <w:proofErr w:type="gramEnd"/>
      <w:r w:rsidR="00AF2D97">
        <w:rPr>
          <w:rFonts w:ascii="Arial" w:hAnsi="Arial" w:cs="Arial"/>
          <w:sz w:val="20"/>
          <w:szCs w:val="20"/>
        </w:rPr>
        <w:t>/</w:t>
      </w:r>
      <w:r w:rsidR="00A74731">
        <w:rPr>
          <w:rFonts w:ascii="Arial" w:hAnsi="Arial" w:cs="Arial"/>
          <w:sz w:val="20"/>
          <w:szCs w:val="20"/>
        </w:rPr>
        <w:t>02/2021</w:t>
      </w:r>
    </w:p>
    <w:p w:rsidR="00AF2D97" w:rsidRPr="0079261C" w:rsidRDefault="00AF2D97" w:rsidP="00AF2D9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2D97" w:rsidRPr="001D6628" w:rsidRDefault="0079261C" w:rsidP="0079261C">
      <w:pPr>
        <w:shd w:val="clear" w:color="auto" w:fill="FFFFFF"/>
        <w:ind w:left="1440" w:firstLine="720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 w:rsidRPr="001D6628">
        <w:rPr>
          <w:rFonts w:ascii="Arial" w:hAnsi="Arial" w:cs="Arial"/>
          <w:b/>
          <w:bCs/>
          <w:color w:val="222222"/>
          <w:sz w:val="24"/>
          <w:szCs w:val="24"/>
        </w:rPr>
        <w:t xml:space="preserve">    </w:t>
      </w:r>
      <w:r w:rsidRPr="001D6628">
        <w:rPr>
          <w:rFonts w:ascii="Arial" w:hAnsi="Arial" w:cs="Arial"/>
          <w:b/>
          <w:bCs/>
          <w:color w:val="222222"/>
          <w:sz w:val="24"/>
          <w:szCs w:val="24"/>
        </w:rPr>
        <w:tab/>
        <w:t xml:space="preserve">    </w:t>
      </w:r>
      <w:r w:rsidR="001D0411" w:rsidRPr="001D6628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="00AF2D97" w:rsidRPr="0079261C">
        <w:rPr>
          <w:rFonts w:ascii="Arial" w:hAnsi="Arial" w:cs="Arial"/>
          <w:b/>
          <w:bCs/>
          <w:color w:val="222222"/>
          <w:sz w:val="24"/>
          <w:szCs w:val="24"/>
          <w:u w:val="single"/>
          <w:lang w:val="el-GR"/>
        </w:rPr>
        <w:t>ΔΕΛΤΙΟ</w:t>
      </w:r>
      <w:r w:rsidR="00AF2D97" w:rsidRPr="001D6628">
        <w:rPr>
          <w:rFonts w:ascii="Arial" w:hAnsi="Arial" w:cs="Arial"/>
          <w:b/>
          <w:bCs/>
          <w:color w:val="222222"/>
          <w:sz w:val="24"/>
          <w:szCs w:val="24"/>
          <w:u w:val="single"/>
        </w:rPr>
        <w:t xml:space="preserve"> </w:t>
      </w:r>
      <w:r w:rsidR="00AF2D97" w:rsidRPr="0079261C">
        <w:rPr>
          <w:rFonts w:ascii="Arial" w:hAnsi="Arial" w:cs="Arial"/>
          <w:b/>
          <w:bCs/>
          <w:color w:val="222222"/>
          <w:sz w:val="24"/>
          <w:szCs w:val="24"/>
          <w:u w:val="single"/>
          <w:lang w:val="el-GR"/>
        </w:rPr>
        <w:t>ΤΥΠΟΥ</w:t>
      </w:r>
    </w:p>
    <w:p w:rsidR="00B53A02" w:rsidRPr="001D6628" w:rsidRDefault="00B53A02" w:rsidP="00AE5EDE">
      <w:pPr>
        <w:jc w:val="both"/>
      </w:pPr>
    </w:p>
    <w:p w:rsidR="00B53A02" w:rsidRPr="0059107D" w:rsidRDefault="00356981" w:rsidP="00AE5EDE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el-GR"/>
        </w:rPr>
      </w:pPr>
      <w:r w:rsidRPr="001D66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</w:t>
      </w:r>
      <w:r w:rsidR="00B53A02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Το </w:t>
      </w:r>
      <w:proofErr w:type="spellStart"/>
      <w:r w:rsidR="00B53A02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Εργατ</w:t>
      </w:r>
      <w:proofErr w:type="spellEnd"/>
      <w:r w:rsidR="00B53A02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/</w:t>
      </w:r>
      <w:proofErr w:type="spellStart"/>
      <w:r w:rsidR="00B53A02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κό</w:t>
      </w:r>
      <w:proofErr w:type="spellEnd"/>
      <w:r w:rsidR="00B53A02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Κέντρο Ν. Χανίων </w:t>
      </w:r>
      <w:r w:rsidR="001D6628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στηρίζει την </w:t>
      </w:r>
      <w:r w:rsidR="00487CFA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Πανελλαδική Στάση εργασίας της ΠΟΕΔΗΝ</w:t>
      </w:r>
      <w:r w:rsidR="002974B2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την Τρίτη 16 Φεβρουαρίου</w:t>
      </w:r>
      <w:r w:rsidR="00806B99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από </w:t>
      </w:r>
      <w:r w:rsidR="006A769A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11:00</w:t>
      </w:r>
      <w:r w:rsidR="00E35756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π.μ.</w:t>
      </w:r>
      <w:r w:rsidR="006A769A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-13:00</w:t>
      </w:r>
      <w:r w:rsidR="00E35756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</w:t>
      </w:r>
      <w:proofErr w:type="spellStart"/>
      <w:r w:rsidR="00E85402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μ.μ</w:t>
      </w:r>
      <w:proofErr w:type="spellEnd"/>
      <w:r w:rsidR="007B65EB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.</w:t>
      </w:r>
    </w:p>
    <w:p w:rsidR="007B65EB" w:rsidRPr="0059107D" w:rsidRDefault="001D6933" w:rsidP="00AE5EDE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el-GR"/>
        </w:rPr>
      </w:pPr>
      <w:r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            </w:t>
      </w:r>
      <w:r w:rsidR="00C83D7F">
        <w:rPr>
          <w:rFonts w:ascii="Arial" w:hAnsi="Arial" w:cs="Arial"/>
          <w:sz w:val="24"/>
          <w:szCs w:val="24"/>
          <w:shd w:val="clear" w:color="auto" w:fill="FFFFFF"/>
          <w:lang w:val="el-GR"/>
        </w:rPr>
        <w:t>Οι γιατροί κα</w:t>
      </w:r>
      <w:r w:rsidR="007B65EB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ι</w:t>
      </w:r>
      <w:r w:rsidR="00C83D7F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όλο το υγειονομικό </w:t>
      </w:r>
      <w:r w:rsidR="00AE7D41">
        <w:rPr>
          <w:rFonts w:ascii="Arial" w:hAnsi="Arial" w:cs="Arial"/>
          <w:sz w:val="24"/>
          <w:szCs w:val="24"/>
          <w:shd w:val="clear" w:color="auto" w:fill="FFFFFF"/>
          <w:lang w:val="el-GR"/>
        </w:rPr>
        <w:t>προσωπικό</w:t>
      </w:r>
      <w:r w:rsidR="007B65EB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βρίσκονται εδώ και </w:t>
      </w:r>
      <w:r w:rsidR="00E85402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περίπου έναν χρόνο </w:t>
      </w:r>
      <w:r w:rsidR="007B65EB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στην πρώτη γραμμή </w:t>
      </w:r>
      <w:r w:rsidR="008C4F8F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της μάχης κατά της </w:t>
      </w:r>
      <w:r w:rsidR="008C4F8F" w:rsidRPr="0059107D">
        <w:rPr>
          <w:rFonts w:ascii="Arial" w:hAnsi="Arial" w:cs="Arial"/>
          <w:sz w:val="24"/>
          <w:szCs w:val="24"/>
          <w:shd w:val="clear" w:color="auto" w:fill="FFFFFF"/>
        </w:rPr>
        <w:t>COVID</w:t>
      </w:r>
      <w:r w:rsidR="008C4F8F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-19</w:t>
      </w:r>
      <w:r w:rsidR="00B71DF5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και δίνουν αγώνα με αυταπάρνηση</w:t>
      </w:r>
      <w:r w:rsidR="00461B30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, ευαισθησία και επαγγελματισμό απέναντι στην απειλή της πανδημίας.</w:t>
      </w:r>
      <w:r w:rsidR="00037F6F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Είναι οι ήρωες της διπλανής πόρτας ο</w:t>
      </w:r>
      <w:r w:rsidR="009B16C3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ι οποίοι διεκδικούν τα αυτονόη</w:t>
      </w:r>
      <w:r w:rsidR="00B36FF0"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τα:</w:t>
      </w:r>
    </w:p>
    <w:p w:rsidR="00250F9E" w:rsidRPr="00E35756" w:rsidRDefault="00250F9E" w:rsidP="0056052C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</w:pPr>
    </w:p>
    <w:p w:rsidR="007D532C" w:rsidRPr="0059107D" w:rsidRDefault="007D532C" w:rsidP="007D532C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59107D">
        <w:rPr>
          <w:rFonts w:ascii="Arial" w:hAnsi="Arial" w:cs="Arial"/>
          <w:sz w:val="24"/>
          <w:szCs w:val="24"/>
          <w:lang w:val="el-GR"/>
        </w:rPr>
        <w:t xml:space="preserve">-Να ενισχυθούν άμεσα τα νοσοκομεία και τα Κ.Υ με όλο το αναγκαίο μόνιμο προσωπικό και την αναγκαία υλικοτεχνική υποδομή. Μονιμοποίηση των συμβασιούχων. </w:t>
      </w:r>
    </w:p>
    <w:p w:rsidR="007D532C" w:rsidRPr="0059107D" w:rsidRDefault="007D532C" w:rsidP="007D532C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59107D">
        <w:rPr>
          <w:rFonts w:ascii="Arial" w:hAnsi="Arial" w:cs="Arial"/>
          <w:sz w:val="24"/>
          <w:szCs w:val="24"/>
          <w:lang w:val="el-GR"/>
        </w:rPr>
        <w:t xml:space="preserve">-Καμία σκέψη για εκ νέου μείωση των χειρουργικών επεμβάσεων και του λοιπού τακτικού ιατρικού έργου στα δημόσια νοσοκομεία. Υπάρχει ήδη μεγάλη αύξηση της </w:t>
      </w:r>
      <w:proofErr w:type="spellStart"/>
      <w:r w:rsidRPr="0059107D">
        <w:rPr>
          <w:rFonts w:ascii="Arial" w:hAnsi="Arial" w:cs="Arial"/>
          <w:sz w:val="24"/>
          <w:szCs w:val="24"/>
          <w:lang w:val="el-GR"/>
        </w:rPr>
        <w:t>βαρειάς</w:t>
      </w:r>
      <w:proofErr w:type="spellEnd"/>
      <w:r w:rsidRPr="0059107D">
        <w:rPr>
          <w:rFonts w:ascii="Arial" w:hAnsi="Arial" w:cs="Arial"/>
          <w:sz w:val="24"/>
          <w:szCs w:val="24"/>
          <w:lang w:val="el-GR"/>
        </w:rPr>
        <w:t xml:space="preserve"> νοσηρότητας και της θνητότητας από λοιπές παθήσεις.</w:t>
      </w:r>
    </w:p>
    <w:p w:rsidR="007D532C" w:rsidRPr="0059107D" w:rsidRDefault="007D532C" w:rsidP="007D532C">
      <w:p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59107D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-Δωρεάν, μαζικά επαναλαμβανόμενα τεστ με ευθύνη του κράτους σε συνδυασμό με επιδημιολογική επιτήρηση με πολλαπλά σταθερά σημεία περιοδικής παρακολούθησης της επιδημίας στην κοινότητα (τύπου </w:t>
      </w:r>
      <w:r w:rsidRPr="0059107D">
        <w:rPr>
          <w:rFonts w:ascii="Arial" w:hAnsi="Arial" w:cs="Arial"/>
          <w:color w:val="000000" w:themeColor="text1"/>
          <w:sz w:val="24"/>
          <w:szCs w:val="24"/>
        </w:rPr>
        <w:t>Sentinel</w:t>
      </w:r>
      <w:r w:rsidRPr="0059107D">
        <w:rPr>
          <w:rFonts w:ascii="Arial" w:hAnsi="Arial" w:cs="Arial"/>
          <w:color w:val="000000" w:themeColor="text1"/>
          <w:sz w:val="24"/>
          <w:szCs w:val="24"/>
          <w:lang w:val="el-GR"/>
        </w:rPr>
        <w:t>)</w:t>
      </w:r>
      <w:r w:rsidR="002F11B9" w:rsidRPr="002F11B9">
        <w:rPr>
          <w:rFonts w:ascii="Arial" w:hAnsi="Arial" w:cs="Arial"/>
          <w:color w:val="000000" w:themeColor="text1"/>
          <w:sz w:val="24"/>
          <w:szCs w:val="24"/>
          <w:lang w:val="el-GR"/>
        </w:rPr>
        <w:t>.</w:t>
      </w:r>
      <w:r w:rsidRPr="0059107D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  </w:t>
      </w:r>
    </w:p>
    <w:p w:rsidR="007D532C" w:rsidRPr="0059107D" w:rsidRDefault="007D532C" w:rsidP="007D532C">
      <w:p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l-GR"/>
        </w:rPr>
      </w:pPr>
      <w:r w:rsidRPr="0059107D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-Εκτεταμένη </w:t>
      </w:r>
      <w:proofErr w:type="spellStart"/>
      <w:r w:rsidRPr="0059107D">
        <w:rPr>
          <w:rFonts w:ascii="Arial" w:hAnsi="Arial" w:cs="Arial"/>
          <w:color w:val="000000" w:themeColor="text1"/>
          <w:sz w:val="24"/>
          <w:szCs w:val="24"/>
          <w:lang w:val="el-GR"/>
        </w:rPr>
        <w:t>ιχνηλάτηση</w:t>
      </w:r>
      <w:proofErr w:type="spellEnd"/>
      <w:r w:rsidRPr="0059107D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των κρουσμάτων και των συρροών κρουσμάτων στους εργασιακούς χώρους, στις μονάδες υγείας, στις σχολικές μονάδες και εφαρμογή  όλων των  αναγκαίων μέτρων σε περίπτωση επιβεβαιωμένου κρούσματος</w:t>
      </w:r>
      <w:r w:rsidR="002F11B9" w:rsidRPr="002F11B9">
        <w:rPr>
          <w:rFonts w:ascii="Arial" w:hAnsi="Arial" w:cs="Arial"/>
          <w:color w:val="000000" w:themeColor="text1"/>
          <w:sz w:val="24"/>
          <w:szCs w:val="24"/>
          <w:lang w:val="el-GR"/>
        </w:rPr>
        <w:t>.</w:t>
      </w:r>
      <w:r w:rsidRPr="0059107D">
        <w:rPr>
          <w:rFonts w:ascii="Arial" w:hAnsi="Arial" w:cs="Arial"/>
          <w:color w:val="000000" w:themeColor="text1"/>
          <w:sz w:val="24"/>
          <w:szCs w:val="24"/>
          <w:lang w:val="el-GR"/>
        </w:rPr>
        <w:t xml:space="preserve"> </w:t>
      </w:r>
    </w:p>
    <w:p w:rsidR="00004734" w:rsidRPr="002F11B9" w:rsidRDefault="00004734" w:rsidP="00B53A02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:rsidR="00443977" w:rsidRDefault="00004734" w:rsidP="00B53A02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443977">
        <w:rPr>
          <w:rFonts w:ascii="Arial" w:hAnsi="Arial" w:cs="Arial"/>
          <w:b/>
          <w:bCs/>
          <w:sz w:val="24"/>
          <w:szCs w:val="24"/>
          <w:lang w:val="el-GR"/>
        </w:rPr>
        <w:t>Εργατοϋπαλληλικό Κέντρο Νομού Χανίων</w:t>
      </w:r>
      <w:bookmarkStart w:id="0" w:name="_GoBack"/>
      <w:bookmarkEnd w:id="0"/>
    </w:p>
    <w:sectPr w:rsidR="004439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7"/>
    <w:rsid w:val="00004734"/>
    <w:rsid w:val="00030684"/>
    <w:rsid w:val="00037F6F"/>
    <w:rsid w:val="00044F3B"/>
    <w:rsid w:val="00076698"/>
    <w:rsid w:val="001D0411"/>
    <w:rsid w:val="001D6628"/>
    <w:rsid w:val="001D6933"/>
    <w:rsid w:val="00250F9E"/>
    <w:rsid w:val="002974B2"/>
    <w:rsid w:val="002E183E"/>
    <w:rsid w:val="002F11B9"/>
    <w:rsid w:val="00356981"/>
    <w:rsid w:val="00363FC6"/>
    <w:rsid w:val="003A3182"/>
    <w:rsid w:val="00443977"/>
    <w:rsid w:val="00461B30"/>
    <w:rsid w:val="0047441B"/>
    <w:rsid w:val="00487CFA"/>
    <w:rsid w:val="004F71D4"/>
    <w:rsid w:val="0056052C"/>
    <w:rsid w:val="0059107D"/>
    <w:rsid w:val="005F6A73"/>
    <w:rsid w:val="006A769A"/>
    <w:rsid w:val="0077333B"/>
    <w:rsid w:val="0079261C"/>
    <w:rsid w:val="007B65EB"/>
    <w:rsid w:val="007C5D02"/>
    <w:rsid w:val="007D532C"/>
    <w:rsid w:val="00806B99"/>
    <w:rsid w:val="008372C3"/>
    <w:rsid w:val="00882BA6"/>
    <w:rsid w:val="008C4F8F"/>
    <w:rsid w:val="009355A5"/>
    <w:rsid w:val="009B16C3"/>
    <w:rsid w:val="00A74731"/>
    <w:rsid w:val="00AE5EDE"/>
    <w:rsid w:val="00AE7D41"/>
    <w:rsid w:val="00AF2D97"/>
    <w:rsid w:val="00B36FF0"/>
    <w:rsid w:val="00B53A02"/>
    <w:rsid w:val="00B71DF5"/>
    <w:rsid w:val="00C25C5A"/>
    <w:rsid w:val="00C75A0D"/>
    <w:rsid w:val="00C83D7F"/>
    <w:rsid w:val="00D9593F"/>
    <w:rsid w:val="00E234F3"/>
    <w:rsid w:val="00E33E7D"/>
    <w:rsid w:val="00E35756"/>
    <w:rsid w:val="00E85402"/>
    <w:rsid w:val="00F6258F"/>
    <w:rsid w:val="00F7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7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F2D9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2D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F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2D9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7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F2D9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2D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F2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2D9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289A.5B4B3B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2021-02-15T09:01:00Z</cp:lastPrinted>
  <dcterms:created xsi:type="dcterms:W3CDTF">2021-02-15T07:02:00Z</dcterms:created>
  <dcterms:modified xsi:type="dcterms:W3CDTF">2021-02-15T09:14:00Z</dcterms:modified>
</cp:coreProperties>
</file>